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15A5CAAF" w14:textId="77777777" w:rsidTr="00844912">
        <w:tc>
          <w:tcPr>
            <w:tcW w:w="1311" w:type="dxa"/>
          </w:tcPr>
          <w:p w14:paraId="3C0AD1F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06266EF7" w14:textId="3A749196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Gerpex RA e raccordi </w:t>
            </w:r>
            <w:r w:rsidR="00627B78">
              <w:rPr>
                <w:rFonts w:ascii="Poppins" w:hAnsi="Poppins" w:cs="Poppins"/>
                <w:bCs/>
                <w:sz w:val="20"/>
              </w:rPr>
              <w:t>Gerpex LBP</w:t>
            </w:r>
          </w:p>
        </w:tc>
        <w:tc>
          <w:tcPr>
            <w:tcW w:w="6101" w:type="dxa"/>
          </w:tcPr>
          <w:p w14:paraId="0B7BB8F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e relativi raccordi di tenuta in ottone con bussola in acciaio.</w:t>
            </w:r>
          </w:p>
          <w:p w14:paraId="2473E7A0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D899D5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73653578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0CC11EE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67CB436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E4DAAB" w14:textId="11D3FA4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Gerpex RA e raccordi</w:t>
            </w:r>
            <w:r w:rsidR="00627B78">
              <w:rPr>
                <w:rFonts w:ascii="Poppins" w:hAnsi="Poppins" w:cs="Poppins"/>
                <w:b/>
                <w:bCs/>
                <w:sz w:val="20"/>
              </w:rPr>
              <w:t xml:space="preserve"> Gerpex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44912" w14:paraId="088AA4FF" w14:textId="77777777" w:rsidTr="00844912">
        <w:tc>
          <w:tcPr>
            <w:tcW w:w="1311" w:type="dxa"/>
          </w:tcPr>
          <w:p w14:paraId="145D591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5C2FA610" w14:textId="72E7DC31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Gerpex RA isolato e raccordi</w:t>
            </w:r>
            <w:r w:rsidR="00627B78">
              <w:rPr>
                <w:rFonts w:ascii="Poppins" w:hAnsi="Poppins" w:cs="Poppins"/>
                <w:bCs/>
                <w:sz w:val="20"/>
              </w:rPr>
              <w:t xml:space="preserve"> Gerpex LBP</w:t>
            </w:r>
          </w:p>
        </w:tc>
        <w:tc>
          <w:tcPr>
            <w:tcW w:w="6101" w:type="dxa"/>
          </w:tcPr>
          <w:p w14:paraId="2B02A46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coibentati, e relativi raccordi di tenuta in ottone con bussola in acciaio.</w:t>
            </w:r>
          </w:p>
          <w:p w14:paraId="1F6AEA0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63A0CEC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2B28B58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3C7E53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36B1302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W/mK (UNI EN ISO 8497): classe di reazione al fuoco: CL-S1,d0 (EN 13501-1).</w:t>
            </w:r>
          </w:p>
          <w:p w14:paraId="4691BC8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F9ADBA" w14:textId="75BA4C28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Gerpex RA isolato e raccordi </w:t>
            </w:r>
            <w:r w:rsidR="00627B78">
              <w:rPr>
                <w:rFonts w:ascii="Poppins" w:hAnsi="Poppins" w:cs="Poppins"/>
                <w:b/>
                <w:bCs/>
                <w:sz w:val="20"/>
              </w:rPr>
              <w:t xml:space="preserve">Gerpex 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47817B12" w14:textId="77777777" w:rsidR="00931A8A" w:rsidRDefault="00931A8A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68696D81" w14:textId="77777777" w:rsidTr="00844912">
        <w:tc>
          <w:tcPr>
            <w:tcW w:w="1271" w:type="dxa"/>
            <w:hideMark/>
          </w:tcPr>
          <w:p w14:paraId="384CD3AC" w14:textId="77769FFD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2810600</w:t>
            </w:r>
            <w:r w:rsidR="00E2669C">
              <w:rPr>
                <w:rFonts w:ascii="Poppins" w:hAnsi="Poppins" w:cs="Poppins"/>
                <w:bCs/>
                <w:sz w:val="20"/>
              </w:rPr>
              <w:t>0</w:t>
            </w:r>
          </w:p>
        </w:tc>
        <w:tc>
          <w:tcPr>
            <w:tcW w:w="2126" w:type="dxa"/>
            <w:hideMark/>
          </w:tcPr>
          <w:p w14:paraId="76613E4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0B9E3C7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L=100 m</w:t>
            </w:r>
          </w:p>
        </w:tc>
        <w:tc>
          <w:tcPr>
            <w:tcW w:w="6232" w:type="dxa"/>
          </w:tcPr>
          <w:p w14:paraId="5082C759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4266F8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1928CB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2CA15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0.2 mm</w:t>
            </w:r>
          </w:p>
          <w:p w14:paraId="5137740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6B2B6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56DCA3E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FF4779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9D28F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F777A05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590F8EA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5AA26D1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A664A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A71571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927EB4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B7999F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313B7B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67B1F4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C6AB03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3F62EC1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66C6B9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 x 2 L=100 m o equivalente.</w:t>
            </w:r>
          </w:p>
        </w:tc>
      </w:tr>
      <w:tr w:rsidR="00844912" w14:paraId="43A816D9" w14:textId="77777777" w:rsidTr="00844912">
        <w:tc>
          <w:tcPr>
            <w:tcW w:w="1271" w:type="dxa"/>
            <w:hideMark/>
          </w:tcPr>
          <w:p w14:paraId="2F9AD74A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28106010</w:t>
            </w:r>
          </w:p>
        </w:tc>
        <w:tc>
          <w:tcPr>
            <w:tcW w:w="2126" w:type="dxa"/>
            <w:hideMark/>
          </w:tcPr>
          <w:p w14:paraId="6241FB2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184D467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L=200 m</w:t>
            </w:r>
          </w:p>
        </w:tc>
        <w:tc>
          <w:tcPr>
            <w:tcW w:w="6232" w:type="dxa"/>
          </w:tcPr>
          <w:p w14:paraId="6794EC4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5739C16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DBD632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92E8F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FFF9B2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BF0F29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596DA73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747611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649E1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7F57EAF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009C1F6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162D1A8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26267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09E9B5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FBA38F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62825D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D404ED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771E897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98C8CD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50051D8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F4BA28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 x 2 L=200 m o equivalente.</w:t>
            </w:r>
          </w:p>
        </w:tc>
      </w:tr>
      <w:tr w:rsidR="00844912" w14:paraId="0B981511" w14:textId="77777777" w:rsidTr="00844912">
        <w:tc>
          <w:tcPr>
            <w:tcW w:w="1271" w:type="dxa"/>
            <w:hideMark/>
          </w:tcPr>
          <w:p w14:paraId="22816703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28106050</w:t>
            </w:r>
          </w:p>
        </w:tc>
        <w:tc>
          <w:tcPr>
            <w:tcW w:w="2126" w:type="dxa"/>
            <w:hideMark/>
          </w:tcPr>
          <w:p w14:paraId="5959B24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611A60D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L=500 m</w:t>
            </w:r>
          </w:p>
        </w:tc>
        <w:tc>
          <w:tcPr>
            <w:tcW w:w="6232" w:type="dxa"/>
          </w:tcPr>
          <w:p w14:paraId="4C01A6F1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766E440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F35215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44C6A5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29912F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579EC9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175584E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DC99C3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7C1D0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1F6770F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7423186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172A891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5B4188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91D332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03F552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8B27CD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6BABC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7A8E3A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533588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3DD7835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FD57938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16 x 2 L=500 m o equivalente.</w:t>
            </w:r>
          </w:p>
        </w:tc>
      </w:tr>
      <w:tr w:rsidR="00844912" w14:paraId="10B380E6" w14:textId="77777777" w:rsidTr="00844912">
        <w:tc>
          <w:tcPr>
            <w:tcW w:w="1271" w:type="dxa"/>
            <w:hideMark/>
          </w:tcPr>
          <w:p w14:paraId="646CD7BC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28102318</w:t>
            </w:r>
          </w:p>
        </w:tc>
        <w:tc>
          <w:tcPr>
            <w:tcW w:w="2126" w:type="dxa"/>
            <w:hideMark/>
          </w:tcPr>
          <w:p w14:paraId="3E9D27B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2E0A02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18 x 2 L=100 m</w:t>
            </w:r>
          </w:p>
        </w:tc>
        <w:tc>
          <w:tcPr>
            <w:tcW w:w="6232" w:type="dxa"/>
          </w:tcPr>
          <w:p w14:paraId="50FBCEB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18 x 2 (diametro esterno 18 mm; spessore 2 mm) costituito da:</w:t>
            </w:r>
          </w:p>
          <w:p w14:paraId="6736CB2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C1B79B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51A562D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E68C24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3F1238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esterno in polietilene reticolato (PE-Xb)</w:t>
            </w:r>
          </w:p>
          <w:p w14:paraId="04EC21A6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1D394A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FB939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2A329B2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88357CC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1CC078D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7DA15B5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47F628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F46BA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CD1C00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5BFA8E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4BF64C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D8A35B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A3B2DB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B554135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18 x 2 L=100 m o equivalente.</w:t>
            </w:r>
          </w:p>
        </w:tc>
      </w:tr>
      <w:tr w:rsidR="00844912" w14:paraId="4FD1E5DA" w14:textId="77777777" w:rsidTr="00844912">
        <w:tc>
          <w:tcPr>
            <w:tcW w:w="1271" w:type="dxa"/>
            <w:hideMark/>
          </w:tcPr>
          <w:p w14:paraId="5164A7BC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28106004</w:t>
            </w:r>
          </w:p>
        </w:tc>
        <w:tc>
          <w:tcPr>
            <w:tcW w:w="2126" w:type="dxa"/>
            <w:hideMark/>
          </w:tcPr>
          <w:p w14:paraId="1D83A945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5F018AF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L=100 m</w:t>
            </w:r>
          </w:p>
        </w:tc>
        <w:tc>
          <w:tcPr>
            <w:tcW w:w="6232" w:type="dxa"/>
          </w:tcPr>
          <w:p w14:paraId="593D09D5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15AF23F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B04AB8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35353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D47F48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C7C754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DACBC80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6C856D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EB73B0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612640F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A9569EB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10D2760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2128D7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CC9B9D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1EB3C0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69D67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F5586D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22F0C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A7CA44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AB69C9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AA24F88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Tubo Gerpex RA nudo 20 x 2 L=100 m o equivalente.</w:t>
            </w:r>
          </w:p>
        </w:tc>
      </w:tr>
      <w:tr w:rsidR="00844912" w14:paraId="6A932931" w14:textId="77777777" w:rsidTr="00844912">
        <w:tc>
          <w:tcPr>
            <w:tcW w:w="1271" w:type="dxa"/>
            <w:hideMark/>
          </w:tcPr>
          <w:p w14:paraId="426BC70B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28106002</w:t>
            </w:r>
          </w:p>
        </w:tc>
        <w:tc>
          <w:tcPr>
            <w:tcW w:w="2126" w:type="dxa"/>
            <w:hideMark/>
          </w:tcPr>
          <w:p w14:paraId="3BBFCB9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47F2041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L=200 m</w:t>
            </w:r>
          </w:p>
        </w:tc>
        <w:tc>
          <w:tcPr>
            <w:tcW w:w="6232" w:type="dxa"/>
          </w:tcPr>
          <w:p w14:paraId="2A94EFC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EC083C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2A8D6B1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E52823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0E5938B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FE09C3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D4DEFD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F7B6BED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E818A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575BDD3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1003340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BAF1CC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85B700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6E6207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578B11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22E0E0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BDDF4F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D0CA02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869810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22883A5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F340AE7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20 x 2 L=200 m o equivalente.</w:t>
            </w:r>
          </w:p>
        </w:tc>
      </w:tr>
      <w:tr w:rsidR="00844912" w14:paraId="4E4C6D8B" w14:textId="77777777" w:rsidTr="00844912">
        <w:tc>
          <w:tcPr>
            <w:tcW w:w="1271" w:type="dxa"/>
            <w:hideMark/>
          </w:tcPr>
          <w:p w14:paraId="2AA01E82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28106006</w:t>
            </w:r>
          </w:p>
        </w:tc>
        <w:tc>
          <w:tcPr>
            <w:tcW w:w="2126" w:type="dxa"/>
            <w:hideMark/>
          </w:tcPr>
          <w:p w14:paraId="5BBF35AB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517AD62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L=50 m</w:t>
            </w:r>
          </w:p>
        </w:tc>
        <w:tc>
          <w:tcPr>
            <w:tcW w:w="6232" w:type="dxa"/>
          </w:tcPr>
          <w:p w14:paraId="7076B217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26 x 3 (diametro esterno 26 mm; spessore 3 mm) costituito da:</w:t>
            </w:r>
          </w:p>
          <w:p w14:paraId="149B1C5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D9ACC0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6914E7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1F7C91C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8F1A25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8EDA0AC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F39C1C0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CA9F5E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ADD6C7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1E1588EE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B32D705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A10ED12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663834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2B066C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462CEC8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DA3B264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BFF50D0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CCC1506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6C4F82BC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157545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26 x 3 L=50 m o equivalente.</w:t>
            </w:r>
          </w:p>
        </w:tc>
      </w:tr>
      <w:tr w:rsidR="00844912" w14:paraId="2945AB2A" w14:textId="77777777" w:rsidTr="00844912">
        <w:tc>
          <w:tcPr>
            <w:tcW w:w="1271" w:type="dxa"/>
            <w:hideMark/>
          </w:tcPr>
          <w:p w14:paraId="65134DB4" w14:textId="77777777" w:rsidR="00844912" w:rsidRPr="00844912" w:rsidRDefault="00844912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28106008</w:t>
            </w:r>
          </w:p>
        </w:tc>
        <w:tc>
          <w:tcPr>
            <w:tcW w:w="2126" w:type="dxa"/>
            <w:hideMark/>
          </w:tcPr>
          <w:p w14:paraId="3098D4EC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</w:t>
            </w:r>
          </w:p>
          <w:p w14:paraId="722D361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L=50 m</w:t>
            </w:r>
          </w:p>
        </w:tc>
        <w:tc>
          <w:tcPr>
            <w:tcW w:w="6232" w:type="dxa"/>
          </w:tcPr>
          <w:p w14:paraId="4B817184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32 x 3 (diametro esterno 32 mm; spessore 3 mm) costituito da:</w:t>
            </w:r>
          </w:p>
          <w:p w14:paraId="3FECA85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5033E89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88316A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8094C3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7BD3591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0BCCB06" w14:textId="77777777" w:rsidR="00844912" w:rsidRPr="00844912" w:rsidRDefault="00844912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5C58CBA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B4BCD3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12E1590" w14:textId="77777777" w:rsidR="00BC1684" w:rsidRPr="00844912" w:rsidRDefault="00BC1684" w:rsidP="00BC168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FFDE869" w14:textId="77777777" w:rsidR="00BC1684" w:rsidRPr="00844912" w:rsidRDefault="00BC1684" w:rsidP="00BC1684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AC9FFB4" w14:textId="77777777" w:rsidR="00BC1684" w:rsidRPr="00844912" w:rsidRDefault="00BC1684" w:rsidP="00BC1684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465CB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F5FB35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7103A7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BA5E3BA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61E2A0B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3FA8CF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B3BEB9C" w14:textId="77777777" w:rsidR="00844912" w:rsidRPr="00844912" w:rsidRDefault="00844912" w:rsidP="00844912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34CA946B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AAC910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nudo 32 x 3 L=50 m o equivalente.</w:t>
            </w:r>
          </w:p>
        </w:tc>
      </w:tr>
      <w:tr w:rsidR="00CA454E" w:rsidRPr="000726B9" w14:paraId="0E1E7EB4" w14:textId="77777777" w:rsidTr="00844912">
        <w:tc>
          <w:tcPr>
            <w:tcW w:w="1271" w:type="dxa"/>
            <w:hideMark/>
          </w:tcPr>
          <w:p w14:paraId="348F5A6A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28106108</w:t>
            </w:r>
          </w:p>
        </w:tc>
        <w:tc>
          <w:tcPr>
            <w:tcW w:w="2126" w:type="dxa"/>
            <w:hideMark/>
          </w:tcPr>
          <w:p w14:paraId="7A8C6EDE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</w:t>
            </w:r>
          </w:p>
          <w:p w14:paraId="78863D18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16 x 2 L=50 m</w:t>
            </w:r>
          </w:p>
        </w:tc>
        <w:tc>
          <w:tcPr>
            <w:tcW w:w="6232" w:type="dxa"/>
          </w:tcPr>
          <w:p w14:paraId="50E2CB10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multistrato isolato 16 x 2 (diametro esterno 16 mm; spessore 2 mm) costituito da:</w:t>
            </w:r>
          </w:p>
          <w:p w14:paraId="2794FCB5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Tubo interno in polietilene reticolato (PE-Xb)</w:t>
            </w:r>
          </w:p>
          <w:p w14:paraId="19AF61B4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84407D6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64ED8797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777869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F734DCA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57BE652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3FAA83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44AB115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07837A4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EFB4D39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8BC2E16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640E5F3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2C25A98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51A3F5B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AFD3A23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FAC0D68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68B2D92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45FE4E5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DDD2180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75AEC2A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0622D7B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1BAFDE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DAC0A2B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4C0EFFBF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767610FC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b/>
                <w:sz w:val="20"/>
              </w:rPr>
            </w:pPr>
          </w:p>
          <w:p w14:paraId="2A768225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1F6B7CD1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</w:p>
          <w:p w14:paraId="79A01A51" w14:textId="77777777" w:rsidR="00CA454E" w:rsidRPr="009C0751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L=50 m o equivalente.</w:t>
            </w:r>
          </w:p>
        </w:tc>
      </w:tr>
      <w:tr w:rsidR="00CA454E" w:rsidRPr="000726B9" w14:paraId="42AB5263" w14:textId="77777777" w:rsidTr="00844912">
        <w:tc>
          <w:tcPr>
            <w:tcW w:w="1271" w:type="dxa"/>
            <w:hideMark/>
          </w:tcPr>
          <w:p w14:paraId="42EF7ACF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28106100</w:t>
            </w:r>
          </w:p>
        </w:tc>
        <w:tc>
          <w:tcPr>
            <w:tcW w:w="2126" w:type="dxa"/>
            <w:hideMark/>
          </w:tcPr>
          <w:p w14:paraId="7847329C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Gerpex RA isolato grigio </w:t>
            </w:r>
          </w:p>
          <w:p w14:paraId="5E6D7B96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L=100 m</w:t>
            </w:r>
          </w:p>
        </w:tc>
        <w:tc>
          <w:tcPr>
            <w:tcW w:w="6232" w:type="dxa"/>
          </w:tcPr>
          <w:p w14:paraId="292B1F82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766474E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06E67281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1C38093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4286CB4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2DDF256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4AAF5D3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DA580D6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4C5BC6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DDE3C08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1B1CDA8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D2B7C33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8F937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819D4B1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2013935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3FC74DA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71BBDCA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4CCC1E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33F7DA8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55C458F1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894F741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5DE736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31FEC4E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15D4EDD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4B55116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5AF475C2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Spessore rivestimento: conforme al DPR 412/93</w:t>
            </w:r>
          </w:p>
          <w:p w14:paraId="6F56793A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b/>
                <w:sz w:val="20"/>
              </w:rPr>
            </w:pPr>
          </w:p>
          <w:p w14:paraId="63759988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18FF32A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</w:p>
          <w:p w14:paraId="7A70564A" w14:textId="77777777" w:rsidR="00CA454E" w:rsidRPr="009C0751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L=100 m o equivalente.</w:t>
            </w:r>
          </w:p>
        </w:tc>
      </w:tr>
      <w:tr w:rsidR="00CA454E" w:rsidRPr="000726B9" w14:paraId="466F14C7" w14:textId="77777777" w:rsidTr="00844912">
        <w:tc>
          <w:tcPr>
            <w:tcW w:w="1271" w:type="dxa"/>
            <w:hideMark/>
          </w:tcPr>
          <w:p w14:paraId="41848365" w14:textId="77777777" w:rsidR="00CA454E" w:rsidRPr="00844912" w:rsidRDefault="00CA454E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28102338</w:t>
            </w:r>
          </w:p>
        </w:tc>
        <w:tc>
          <w:tcPr>
            <w:tcW w:w="2126" w:type="dxa"/>
            <w:hideMark/>
          </w:tcPr>
          <w:p w14:paraId="13B194F5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</w:t>
            </w:r>
          </w:p>
          <w:p w14:paraId="1EAC37A0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18 x 2 L=100 m</w:t>
            </w:r>
          </w:p>
        </w:tc>
        <w:tc>
          <w:tcPr>
            <w:tcW w:w="6232" w:type="dxa"/>
          </w:tcPr>
          <w:p w14:paraId="4FDEA694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18 x 2 (diametro esterno 18 mm; spessore 2 mm) costituito da:</w:t>
            </w:r>
          </w:p>
          <w:p w14:paraId="2BA9511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199974BE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206122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083B3377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32151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605B1D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9944B1E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1280B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3CCC96A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3257A57A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773F51C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ECCF4B7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7D4FEB4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13BFA4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4FD9384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11165A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D936E02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BF0318C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68A99436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CA7B8FA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970351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40B1D799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1A8E86B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7E9108F" w14:textId="77777777" w:rsidR="00CA454E" w:rsidRPr="00844912" w:rsidRDefault="00CA454E" w:rsidP="00CA454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532D26ED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63B2366" w14:textId="77777777" w:rsidR="00CA454E" w:rsidRPr="00844912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grigio</w:t>
            </w:r>
          </w:p>
          <w:p w14:paraId="25C9B69B" w14:textId="77777777" w:rsidR="00CA454E" w:rsidRPr="009C0751" w:rsidRDefault="00CA454E" w:rsidP="00CA454E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18 x 2 L=100 m o equivalente.</w:t>
            </w:r>
          </w:p>
        </w:tc>
      </w:tr>
      <w:tr w:rsidR="00FD55B4" w:rsidRPr="000726B9" w14:paraId="5C67CF1E" w14:textId="77777777" w:rsidTr="00844912">
        <w:tc>
          <w:tcPr>
            <w:tcW w:w="1271" w:type="dxa"/>
            <w:hideMark/>
          </w:tcPr>
          <w:p w14:paraId="2E7CE02C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28106104</w:t>
            </w:r>
          </w:p>
        </w:tc>
        <w:tc>
          <w:tcPr>
            <w:tcW w:w="2126" w:type="dxa"/>
            <w:hideMark/>
          </w:tcPr>
          <w:p w14:paraId="07B0D59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6 mm</w:t>
            </w:r>
          </w:p>
          <w:p w14:paraId="25FE16D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L=50 m</w:t>
            </w:r>
          </w:p>
        </w:tc>
        <w:tc>
          <w:tcPr>
            <w:tcW w:w="6232" w:type="dxa"/>
          </w:tcPr>
          <w:p w14:paraId="1FBFC11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A5ED6D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365916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A883AA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73F7D9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C146D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6C8A40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A49007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A405A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5C7CDB8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D2BCDEE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488053D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47FD4B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71100E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25D224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9F978C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9C3D5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EEA46E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CAE5E3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861361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65604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02B860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70C13BD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40209E2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3E5F7D0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704D61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DFD6064" w14:textId="4E642892" w:rsidR="00FD55B4" w:rsidRPr="009C0751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6 mm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 x 2 L=50 m o equivalente.</w:t>
            </w:r>
          </w:p>
        </w:tc>
      </w:tr>
      <w:tr w:rsidR="00FD55B4" w:rsidRPr="000726B9" w14:paraId="3DEBB9F3" w14:textId="77777777" w:rsidTr="00844912">
        <w:tc>
          <w:tcPr>
            <w:tcW w:w="1271" w:type="dxa"/>
            <w:hideMark/>
          </w:tcPr>
          <w:p w14:paraId="1581963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28106106</w:t>
            </w:r>
          </w:p>
        </w:tc>
        <w:tc>
          <w:tcPr>
            <w:tcW w:w="2126" w:type="dxa"/>
            <w:hideMark/>
          </w:tcPr>
          <w:p w14:paraId="276D113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1E3AB5F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L=50</w:t>
            </w:r>
          </w:p>
        </w:tc>
        <w:tc>
          <w:tcPr>
            <w:tcW w:w="6232" w:type="dxa"/>
          </w:tcPr>
          <w:p w14:paraId="4D637AA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7C6636A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84BB5E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B8D537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7C847F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97D7DA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E49A4D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A44AE2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DA124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DBDECBC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A2F9C5F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8ECB92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DBAD63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3B93E8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49F61C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1761E3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B726D3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FD592A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F67F42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220F1E3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90702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D04CA4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1BD1976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52AB3E4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E8162D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4BAAB2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FF10F7B" w14:textId="0007980C" w:rsidR="00FD55B4" w:rsidRPr="009C0751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9 mm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 x 2 L=50 m o equivalente.</w:t>
            </w:r>
          </w:p>
        </w:tc>
      </w:tr>
      <w:tr w:rsidR="00FD55B4" w:rsidRPr="000726B9" w14:paraId="509BD13E" w14:textId="77777777" w:rsidTr="00844912">
        <w:tc>
          <w:tcPr>
            <w:tcW w:w="1271" w:type="dxa"/>
            <w:hideMark/>
          </w:tcPr>
          <w:p w14:paraId="1749781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28102880</w:t>
            </w:r>
          </w:p>
        </w:tc>
        <w:tc>
          <w:tcPr>
            <w:tcW w:w="2126" w:type="dxa"/>
            <w:hideMark/>
          </w:tcPr>
          <w:p w14:paraId="7890076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487800F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L=50 m</w:t>
            </w:r>
          </w:p>
        </w:tc>
        <w:tc>
          <w:tcPr>
            <w:tcW w:w="6232" w:type="dxa"/>
          </w:tcPr>
          <w:p w14:paraId="3EC9A66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2 (diametro esterno 26 mm; spessore 3 mm) costituito da:</w:t>
            </w:r>
          </w:p>
          <w:p w14:paraId="59025AE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A65DEF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1280A3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81CC15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230F20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AC1D9D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9CE40F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9FA20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2130781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F13D428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6BEB26A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130954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FDB9FC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78C9C9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85FF3E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41C640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035E6C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EE2A39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7AB1FD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AF14D4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62F66C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86B80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624EFFA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BB236A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4EE6A89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BB3ED1A" w14:textId="691D3F9A" w:rsidR="00FD55B4" w:rsidRPr="009C0751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9 mm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 x 3 L=50 m o equivalente.</w:t>
            </w:r>
          </w:p>
        </w:tc>
      </w:tr>
      <w:tr w:rsidR="00FD55B4" w:rsidRPr="000726B9" w14:paraId="1EACB5B3" w14:textId="77777777" w:rsidTr="00844912">
        <w:tc>
          <w:tcPr>
            <w:tcW w:w="1271" w:type="dxa"/>
            <w:hideMark/>
          </w:tcPr>
          <w:p w14:paraId="04B71D5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28102872</w:t>
            </w:r>
          </w:p>
        </w:tc>
        <w:tc>
          <w:tcPr>
            <w:tcW w:w="2126" w:type="dxa"/>
            <w:hideMark/>
          </w:tcPr>
          <w:p w14:paraId="7FEDD9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grigio 9 mm</w:t>
            </w:r>
          </w:p>
          <w:p w14:paraId="62C8066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L=25 m</w:t>
            </w:r>
          </w:p>
        </w:tc>
        <w:tc>
          <w:tcPr>
            <w:tcW w:w="6232" w:type="dxa"/>
          </w:tcPr>
          <w:p w14:paraId="2EAA5AE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586F618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3FD8F0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interno al tubo di alluminio</w:t>
            </w:r>
          </w:p>
          <w:p w14:paraId="7164B33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F3D381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A9E0A8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0C07732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DA68C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F2758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8F6183D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140CDBB1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C54CEC5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F2EC87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0CD67B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310428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1D407B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E398BF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0BB665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050CDE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46F7CB4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B3ED4D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2476FDD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03F5DA0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grigia in LD-PE estruso.</w:t>
            </w:r>
          </w:p>
          <w:p w14:paraId="09B9469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23D5A36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55E9DDF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F1E0B84" w14:textId="38579773" w:rsidR="00FD55B4" w:rsidRPr="009C0751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  <w:lang w:val="pt-BR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RA isolato 9 mm grigio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 x 3 L=25 m o equivalente.</w:t>
            </w:r>
          </w:p>
        </w:tc>
      </w:tr>
      <w:tr w:rsidR="00FD55B4" w:rsidRPr="000726B9" w14:paraId="37B255FE" w14:textId="77777777" w:rsidTr="00844912">
        <w:tc>
          <w:tcPr>
            <w:tcW w:w="1271" w:type="dxa"/>
            <w:hideMark/>
          </w:tcPr>
          <w:p w14:paraId="62C3595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28106140</w:t>
            </w:r>
          </w:p>
        </w:tc>
        <w:tc>
          <w:tcPr>
            <w:tcW w:w="2126" w:type="dxa"/>
            <w:hideMark/>
          </w:tcPr>
          <w:p w14:paraId="7B4712C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Gerpex RA isolato 6 mm </w:t>
            </w:r>
          </w:p>
          <w:p w14:paraId="70A7602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16 x 2 rosso </w:t>
            </w:r>
          </w:p>
          <w:p w14:paraId="601FF97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L=100 m</w:t>
            </w:r>
          </w:p>
        </w:tc>
        <w:tc>
          <w:tcPr>
            <w:tcW w:w="6232" w:type="dxa"/>
          </w:tcPr>
          <w:p w14:paraId="45B1AFC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4CB160E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BE032B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305C54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F6D52B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00AF2F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F171E2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4ECC21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19DFCDB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782A4D1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9F99DAC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822AEB8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FE1085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70A371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F14C3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06D85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AA6581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A8D9BE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5A2E64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3569FBB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DE9F92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540892C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67F2CF6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690C763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20123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4F67B9F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9555D5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</w:p>
          <w:p w14:paraId="3AE9D58D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rosso L=100 m o equivalente.</w:t>
            </w:r>
          </w:p>
        </w:tc>
      </w:tr>
      <w:tr w:rsidR="00FD55B4" w:rsidRPr="000726B9" w14:paraId="6143E4FC" w14:textId="77777777" w:rsidTr="00844912">
        <w:tc>
          <w:tcPr>
            <w:tcW w:w="1271" w:type="dxa"/>
            <w:hideMark/>
          </w:tcPr>
          <w:p w14:paraId="4F99CDF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28106142</w:t>
            </w:r>
          </w:p>
        </w:tc>
        <w:tc>
          <w:tcPr>
            <w:tcW w:w="2126" w:type="dxa"/>
            <w:hideMark/>
          </w:tcPr>
          <w:p w14:paraId="5A7F244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5AA0277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azzurro</w:t>
            </w:r>
          </w:p>
          <w:p w14:paraId="4D17C2D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L=100 m</w:t>
            </w:r>
          </w:p>
        </w:tc>
        <w:tc>
          <w:tcPr>
            <w:tcW w:w="6232" w:type="dxa"/>
          </w:tcPr>
          <w:p w14:paraId="239BC46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29CA394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E04F3F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F0F74D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7F0315F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46F13E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45B56F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F24179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AA289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4B09E78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6BC191F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91C5E39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818D92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C4E915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D29B17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389B80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Raggio minimo di curvatura: 5 x Ø tubo</w:t>
            </w:r>
          </w:p>
          <w:p w14:paraId="056605B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5F60C3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B40099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22BD2E7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EAB623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FE2D40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5BED15C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3168D86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426C8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7549C4E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A14315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</w:p>
          <w:p w14:paraId="63B63CB5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azzurro L=100 m o equivalente.</w:t>
            </w:r>
          </w:p>
        </w:tc>
      </w:tr>
      <w:tr w:rsidR="00FD55B4" w:rsidRPr="000726B9" w14:paraId="5F1579CD" w14:textId="77777777" w:rsidTr="00844912">
        <w:tc>
          <w:tcPr>
            <w:tcW w:w="1271" w:type="dxa"/>
            <w:hideMark/>
          </w:tcPr>
          <w:p w14:paraId="04B493B5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28106144</w:t>
            </w:r>
          </w:p>
        </w:tc>
        <w:tc>
          <w:tcPr>
            <w:tcW w:w="2126" w:type="dxa"/>
            <w:hideMark/>
          </w:tcPr>
          <w:p w14:paraId="1E93396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110E1C8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rosso</w:t>
            </w:r>
          </w:p>
          <w:p w14:paraId="6569476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12E5048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76EB54C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D2151A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246666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1D29AF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78FB5A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4F38527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EC0325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57F34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1352F80C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10299DB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BD55AED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FE0F4E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41F396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CE9D9D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256FA8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DD4E1D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AE8805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490AA4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4CE043D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298AE0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65A4C7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1133607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Materiale: polietilene espanso a cellule chiuse, rivestito da una pellicola rossa in LD-PE estruso.</w:t>
            </w:r>
          </w:p>
          <w:p w14:paraId="7B08B82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88CB05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6855D83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05585C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</w:p>
          <w:p w14:paraId="2BFB3463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 x 2 rosso L=100 m o equivalente.</w:t>
            </w:r>
          </w:p>
        </w:tc>
      </w:tr>
      <w:tr w:rsidR="00FD55B4" w:rsidRPr="000726B9" w14:paraId="70146C49" w14:textId="77777777" w:rsidTr="00844912">
        <w:tc>
          <w:tcPr>
            <w:tcW w:w="1271" w:type="dxa"/>
            <w:hideMark/>
          </w:tcPr>
          <w:p w14:paraId="55EEA46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28106146</w:t>
            </w:r>
          </w:p>
        </w:tc>
        <w:tc>
          <w:tcPr>
            <w:tcW w:w="2126" w:type="dxa"/>
            <w:hideMark/>
          </w:tcPr>
          <w:p w14:paraId="3F25278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6 mm</w:t>
            </w:r>
          </w:p>
          <w:p w14:paraId="0F6B584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azzurro</w:t>
            </w:r>
          </w:p>
          <w:p w14:paraId="2425EE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5E48622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19EB61C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6127AF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E050D2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62D5A74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97FCF3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773CA10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BFA910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9A098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76E35E9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16F3B9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D90F65F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25368F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4EE524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5D6338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583601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C0A25F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C5FB69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EEBD53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85F27B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584ADE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E0FE60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42F9AC6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7F570AD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947886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584907D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04BFED2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6 mm </w:t>
            </w:r>
          </w:p>
          <w:p w14:paraId="51F99D4D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20 x 2 azzurro L=50 m o equivalente.</w:t>
            </w:r>
          </w:p>
        </w:tc>
      </w:tr>
      <w:tr w:rsidR="00FD55B4" w:rsidRPr="000726B9" w14:paraId="1DD82448" w14:textId="77777777" w:rsidTr="00844912">
        <w:tc>
          <w:tcPr>
            <w:tcW w:w="1271" w:type="dxa"/>
            <w:hideMark/>
          </w:tcPr>
          <w:p w14:paraId="5A8B1A23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28102884</w:t>
            </w:r>
          </w:p>
        </w:tc>
        <w:tc>
          <w:tcPr>
            <w:tcW w:w="2126" w:type="dxa"/>
            <w:hideMark/>
          </w:tcPr>
          <w:p w14:paraId="2576A70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53F28A1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rosso</w:t>
            </w:r>
          </w:p>
          <w:p w14:paraId="1AA95AD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6E0DED6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275A3ED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C29D2F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B900AA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FF675B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D0F232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8C587E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CFBB43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3D48C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BC0E1D4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1A44B13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6E0CF33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53994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2B81E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0221C6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67A7A34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530E11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F3835E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A79A7A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8209FD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6A182A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D1D2DE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7376174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1469143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1E39EFE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2FB4596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4D706B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</w:p>
          <w:p w14:paraId="3829275E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 x 3 rosso L=50 m o equivalente.</w:t>
            </w:r>
          </w:p>
        </w:tc>
      </w:tr>
      <w:tr w:rsidR="00FD55B4" w:rsidRPr="000726B9" w14:paraId="7F47875A" w14:textId="77777777" w:rsidTr="00844912">
        <w:tc>
          <w:tcPr>
            <w:tcW w:w="1271" w:type="dxa"/>
            <w:hideMark/>
          </w:tcPr>
          <w:p w14:paraId="07F49D8D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28102886</w:t>
            </w:r>
          </w:p>
        </w:tc>
        <w:tc>
          <w:tcPr>
            <w:tcW w:w="2126" w:type="dxa"/>
            <w:hideMark/>
          </w:tcPr>
          <w:p w14:paraId="4E4CD0F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73F943A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azzurro</w:t>
            </w:r>
          </w:p>
          <w:p w14:paraId="3CA6740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58BD25B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6B5C2DF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A5CA38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EF9D4B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31637C6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Strato di connessione che unisce il tubo esterno al tubo di alluminio</w:t>
            </w:r>
          </w:p>
          <w:p w14:paraId="50A84D2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63A5249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17A8B8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469FF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1DD929C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C4E47A8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21FE1D5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271961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A9920C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F8AE2A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E253C1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580078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BAD2AD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D517CD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A2FB5F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364F83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391FE0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42CB8CB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15E3170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3F78F1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0B38F82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3952D7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</w:p>
          <w:p w14:paraId="2CFCF4C9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 x 3 azzurro L=50 m o equivalente.</w:t>
            </w:r>
          </w:p>
        </w:tc>
      </w:tr>
      <w:tr w:rsidR="00FD55B4" w:rsidRPr="000726B9" w14:paraId="684C72CC" w14:textId="77777777" w:rsidTr="00844912">
        <w:tc>
          <w:tcPr>
            <w:tcW w:w="1271" w:type="dxa"/>
            <w:hideMark/>
          </w:tcPr>
          <w:p w14:paraId="76207AB5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28102892</w:t>
            </w:r>
          </w:p>
        </w:tc>
        <w:tc>
          <w:tcPr>
            <w:tcW w:w="2126" w:type="dxa"/>
            <w:hideMark/>
          </w:tcPr>
          <w:p w14:paraId="57106B1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2BE821A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rosso</w:t>
            </w:r>
          </w:p>
          <w:p w14:paraId="035FB92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0A4F74A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2539D4F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AC2CC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3F6DD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A66BCB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633F0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1475DB5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86D673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1E4A9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DD442D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B8D1D48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FA93011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A5457D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BA57D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7C8249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42FFCF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0082FE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5217B4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083BAB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489E1F5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52472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253AB3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EDC009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rossa in LD-PE estruso.</w:t>
            </w:r>
          </w:p>
          <w:p w14:paraId="490EC59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56BF28E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7E918AE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08A76F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</w:p>
          <w:p w14:paraId="4B03B53B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 x 3 rosso L=50 m o equivalente.</w:t>
            </w:r>
          </w:p>
        </w:tc>
      </w:tr>
      <w:tr w:rsidR="00FD55B4" w:rsidRPr="000726B9" w14:paraId="431657E1" w14:textId="77777777" w:rsidTr="00844912">
        <w:tc>
          <w:tcPr>
            <w:tcW w:w="1271" w:type="dxa"/>
            <w:hideMark/>
          </w:tcPr>
          <w:p w14:paraId="57DCD832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28102894</w:t>
            </w:r>
          </w:p>
        </w:tc>
        <w:tc>
          <w:tcPr>
            <w:tcW w:w="2126" w:type="dxa"/>
            <w:hideMark/>
          </w:tcPr>
          <w:p w14:paraId="4E5ED91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9 mm</w:t>
            </w:r>
          </w:p>
          <w:p w14:paraId="27BA586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azzurro</w:t>
            </w:r>
          </w:p>
          <w:p w14:paraId="32DDA76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7C6CFC2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7C12522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5E6E19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569FB1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DD3280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8B4747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DE572E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675775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70D8C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B7E62C0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A9F3CF6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9F281B5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6E94E7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F73D8D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53618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BD0C68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35C8D5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0A654A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80BABD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32CD4BE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8E49D4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571880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2F7C3DF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azzurra in LD-PE estruso.</w:t>
            </w:r>
          </w:p>
          <w:p w14:paraId="4C62539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32DDBC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4154B71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A017CF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9 mm </w:t>
            </w:r>
          </w:p>
          <w:p w14:paraId="56242117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 x 3 azzurro L=50 m o equivalente.</w:t>
            </w:r>
          </w:p>
        </w:tc>
      </w:tr>
      <w:tr w:rsidR="00FD55B4" w:rsidRPr="000726B9" w14:paraId="153C42AC" w14:textId="77777777" w:rsidTr="00844912">
        <w:tc>
          <w:tcPr>
            <w:tcW w:w="1271" w:type="dxa"/>
            <w:hideMark/>
          </w:tcPr>
          <w:p w14:paraId="4B363B7D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28102540</w:t>
            </w:r>
          </w:p>
        </w:tc>
        <w:tc>
          <w:tcPr>
            <w:tcW w:w="2126" w:type="dxa"/>
            <w:hideMark/>
          </w:tcPr>
          <w:p w14:paraId="7A9501B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10 mm</w:t>
            </w:r>
          </w:p>
          <w:p w14:paraId="416F215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blu</w:t>
            </w:r>
          </w:p>
          <w:p w14:paraId="5F5E12D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3705A9F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16 x 2 (diametro esterno 16 mm; spessore 2 mm) costituito da:</w:t>
            </w:r>
          </w:p>
          <w:p w14:paraId="6F55EC6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E5B016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452ED3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C644F4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F41EB8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EF63F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7F8F6E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523E3D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290703B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A2E6985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192BDE0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63EB5DA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775489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96E3F5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580C3D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7E5399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FE00C3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14134B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D90BDD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D03ED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406C3F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6298FE7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2266573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B2BF5B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707DBA6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263F9B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Tubo Gerpex RA isolato 10 mm </w:t>
            </w:r>
          </w:p>
          <w:p w14:paraId="707009FE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blu L=50 m o equivalente.</w:t>
            </w:r>
          </w:p>
        </w:tc>
      </w:tr>
      <w:tr w:rsidR="00FD55B4" w:rsidRPr="000726B9" w14:paraId="506DF741" w14:textId="77777777" w:rsidTr="00844912">
        <w:tc>
          <w:tcPr>
            <w:tcW w:w="1271" w:type="dxa"/>
            <w:hideMark/>
          </w:tcPr>
          <w:p w14:paraId="43D67B74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28102542</w:t>
            </w:r>
          </w:p>
        </w:tc>
        <w:tc>
          <w:tcPr>
            <w:tcW w:w="2126" w:type="dxa"/>
            <w:hideMark/>
          </w:tcPr>
          <w:p w14:paraId="164AE91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52DD941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blu</w:t>
            </w:r>
          </w:p>
          <w:p w14:paraId="198703A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L=50 m</w:t>
            </w:r>
          </w:p>
        </w:tc>
        <w:tc>
          <w:tcPr>
            <w:tcW w:w="6232" w:type="dxa"/>
          </w:tcPr>
          <w:p w14:paraId="6BA5156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20 x 2 (diametro esterno 20 mm; spessore 2 mm) costituito da:</w:t>
            </w:r>
          </w:p>
          <w:p w14:paraId="37341A6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4E54AD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B75E6A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051DD9B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53583B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510BD01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D3AC17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1C0A0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530480D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848D7DE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D8E1B85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BEF39B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385321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7DE65E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9F843C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44E1D7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3CD19B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E60B09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)</w:t>
            </w:r>
          </w:p>
          <w:p w14:paraId="4E63574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41881D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B399AF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BFA3C8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49F2237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6946C30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5AB4AB9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6028E8E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C7C90B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</w:p>
          <w:p w14:paraId="71C93E75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16 x 2 blu L=50 m o equivalente.</w:t>
            </w:r>
          </w:p>
        </w:tc>
      </w:tr>
      <w:tr w:rsidR="00FD55B4" w:rsidRPr="000726B9" w14:paraId="309DB90C" w14:textId="77777777" w:rsidTr="00844912">
        <w:tc>
          <w:tcPr>
            <w:tcW w:w="1271" w:type="dxa"/>
            <w:hideMark/>
          </w:tcPr>
          <w:p w14:paraId="25B3500E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28102870</w:t>
            </w:r>
          </w:p>
        </w:tc>
        <w:tc>
          <w:tcPr>
            <w:tcW w:w="2126" w:type="dxa"/>
            <w:hideMark/>
          </w:tcPr>
          <w:p w14:paraId="6B1301F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533EB17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 blu</w:t>
            </w:r>
          </w:p>
          <w:p w14:paraId="272A717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L=25 m</w:t>
            </w:r>
          </w:p>
        </w:tc>
        <w:tc>
          <w:tcPr>
            <w:tcW w:w="6232" w:type="dxa"/>
          </w:tcPr>
          <w:p w14:paraId="224F3F7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26 x 3 (diametro esterno 26 mm; spessore 3 mm) costituito da:</w:t>
            </w:r>
          </w:p>
          <w:p w14:paraId="5542874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744CA0D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AC2F6C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testa, spessore minimo 0.2 mm</w:t>
            </w:r>
          </w:p>
          <w:p w14:paraId="648108D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3C882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3E3F2F0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8FC25F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C49495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FF71DB6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63BD3BD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036E6FA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20F4E3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385E7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8C9D7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82052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50D372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708FE9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F1B248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5F55CBD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97A3E7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61BC288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0A6B010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461368C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1A737B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3712364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0B871B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</w:p>
          <w:p w14:paraId="4EEE8CD5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26 x 3 blu L=50 m o equivalente.</w:t>
            </w:r>
          </w:p>
        </w:tc>
      </w:tr>
      <w:tr w:rsidR="00FD55B4" w:rsidRPr="000726B9" w14:paraId="283B9777" w14:textId="77777777" w:rsidTr="00844912">
        <w:tc>
          <w:tcPr>
            <w:tcW w:w="1271" w:type="dxa"/>
            <w:hideMark/>
          </w:tcPr>
          <w:p w14:paraId="2DD0C9E4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28102874</w:t>
            </w:r>
          </w:p>
        </w:tc>
        <w:tc>
          <w:tcPr>
            <w:tcW w:w="2126" w:type="dxa"/>
            <w:hideMark/>
          </w:tcPr>
          <w:p w14:paraId="3DDE031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isolato 13 mm</w:t>
            </w:r>
          </w:p>
          <w:p w14:paraId="0928C22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 blu</w:t>
            </w:r>
          </w:p>
          <w:p w14:paraId="7BADFCC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L=25 m</w:t>
            </w:r>
          </w:p>
        </w:tc>
        <w:tc>
          <w:tcPr>
            <w:tcW w:w="6232" w:type="dxa"/>
          </w:tcPr>
          <w:p w14:paraId="5CC6721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isolato 32 x 3 (diametro esterno 32 mm; spessore 3 mm) costituito da:</w:t>
            </w:r>
          </w:p>
          <w:p w14:paraId="4413F7D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4D177C8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911DC5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D3F4C3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05B22C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reticolato (PE-Xb)</w:t>
            </w:r>
          </w:p>
          <w:p w14:paraId="23514B5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0C3FA7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6B462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2198FD7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29AFD0B9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8E703BA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70A1D8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A1CC25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C57E00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239C89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DD0A86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78D9AB6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191273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25 metri</w:t>
            </w:r>
          </w:p>
          <w:p w14:paraId="489A6DFA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779F978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D644EC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13 mm</w:t>
            </w:r>
          </w:p>
          <w:p w14:paraId="1C2F0E7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blu in LD-PE estruso.</w:t>
            </w:r>
          </w:p>
          <w:p w14:paraId="544BEEA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010938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Classe di reazione al fuoco: CL-S1,d0 </w:t>
            </w:r>
            <w:r w:rsidRPr="00844912">
              <w:rPr>
                <w:rFonts w:ascii="Poppins" w:hAnsi="Poppins" w:cs="Poppins"/>
                <w:sz w:val="20"/>
              </w:rPr>
              <w:t>(EN 13501-1)</w:t>
            </w:r>
          </w:p>
          <w:p w14:paraId="16F887B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77B8A5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Gerpex RA isolato 13 mm </w:t>
            </w:r>
          </w:p>
          <w:p w14:paraId="397713B3" w14:textId="77777777" w:rsidR="00FD55B4" w:rsidRPr="009C0751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  <w:lang w:val="pt-BR"/>
              </w:rPr>
            </w:pPr>
            <w:r w:rsidRPr="009C0751">
              <w:rPr>
                <w:rFonts w:ascii="Poppins" w:hAnsi="Poppins" w:cs="Poppins"/>
                <w:b/>
                <w:bCs/>
                <w:sz w:val="20"/>
                <w:lang w:val="pt-BR"/>
              </w:rPr>
              <w:t>32 x 3 blu L=25 m o equivalente.</w:t>
            </w:r>
          </w:p>
        </w:tc>
      </w:tr>
      <w:tr w:rsidR="00FD55B4" w14:paraId="17B600D1" w14:textId="77777777" w:rsidTr="00844912">
        <w:tc>
          <w:tcPr>
            <w:tcW w:w="1271" w:type="dxa"/>
            <w:hideMark/>
          </w:tcPr>
          <w:p w14:paraId="112E771E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28108010</w:t>
            </w:r>
          </w:p>
        </w:tc>
        <w:tc>
          <w:tcPr>
            <w:tcW w:w="2126" w:type="dxa"/>
            <w:hideMark/>
          </w:tcPr>
          <w:p w14:paraId="3E9C66E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112598A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232" w:type="dxa"/>
          </w:tcPr>
          <w:p w14:paraId="6A5EBAA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16 x 2 (diametro esterno 16 mm; spessore 2 mm) costituito da:</w:t>
            </w:r>
          </w:p>
          <w:p w14:paraId="4F2B6D0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002E05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9653CE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5BDF295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B41AEE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1DF5B3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0BA0BA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5E60A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7747BE0" w14:textId="77777777" w:rsidR="0029277E" w:rsidRPr="00844912" w:rsidRDefault="0029277E" w:rsidP="0029277E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3AC11126" w14:textId="77777777" w:rsidR="0029277E" w:rsidRPr="00844912" w:rsidRDefault="0029277E" w:rsidP="0029277E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BBBB14E" w14:textId="77777777" w:rsidR="0029277E" w:rsidRPr="00844912" w:rsidRDefault="0029277E" w:rsidP="0029277E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EDF29A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24CF55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D6D852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D9A85A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C0753D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028C4C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7113C4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52A02B0" w14:textId="7185E71F" w:rsidR="00FD55B4" w:rsidRPr="00844912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16 x 2 o equivalente.</w:t>
            </w:r>
          </w:p>
        </w:tc>
      </w:tr>
      <w:tr w:rsidR="00FD55B4" w14:paraId="0E1C9FF2" w14:textId="77777777" w:rsidTr="00844912">
        <w:tc>
          <w:tcPr>
            <w:tcW w:w="1271" w:type="dxa"/>
            <w:hideMark/>
          </w:tcPr>
          <w:p w14:paraId="3C4A1476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28108014</w:t>
            </w:r>
          </w:p>
        </w:tc>
        <w:tc>
          <w:tcPr>
            <w:tcW w:w="2126" w:type="dxa"/>
            <w:hideMark/>
          </w:tcPr>
          <w:p w14:paraId="00FFD81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7211F9C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232" w:type="dxa"/>
          </w:tcPr>
          <w:p w14:paraId="36A7C75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20 x 2 (diametro esterno 20 mm; spessore 2 mm) costituito da:</w:t>
            </w:r>
          </w:p>
          <w:p w14:paraId="5D984D9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36E4AD8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DE13B6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44B0BCD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48E5C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6A32E0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D298141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F292C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DF4D62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4C92A93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4734C60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645EC3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383148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6B75B2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32FE3E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F46990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269EE1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047708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B1E8D38" w14:textId="3F570261" w:rsidR="00FD55B4" w:rsidRPr="00844912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20 x 2 o equivalente.</w:t>
            </w:r>
          </w:p>
        </w:tc>
      </w:tr>
      <w:tr w:rsidR="00FD55B4" w14:paraId="5E420CE5" w14:textId="77777777" w:rsidTr="00844912">
        <w:tc>
          <w:tcPr>
            <w:tcW w:w="1271" w:type="dxa"/>
            <w:hideMark/>
          </w:tcPr>
          <w:p w14:paraId="7B30D177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28108016</w:t>
            </w:r>
          </w:p>
        </w:tc>
        <w:tc>
          <w:tcPr>
            <w:tcW w:w="2126" w:type="dxa"/>
            <w:hideMark/>
          </w:tcPr>
          <w:p w14:paraId="1AE0B82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3A061FD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26 x 3</w:t>
            </w:r>
          </w:p>
        </w:tc>
        <w:tc>
          <w:tcPr>
            <w:tcW w:w="6232" w:type="dxa"/>
          </w:tcPr>
          <w:p w14:paraId="18013DC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26 x 3 (diametro esterno 26 mm; spessore 3 mm) costituito da:</w:t>
            </w:r>
          </w:p>
          <w:p w14:paraId="02AAA7C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67F3132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3335A5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141CFCB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718CFB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4DE5F01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938237C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B65A4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Classi applicative (UNI ISO 21003): 2/10 bar, 5/10 bar</w:t>
            </w:r>
          </w:p>
          <w:p w14:paraId="35B1D3B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2132A36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447053A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3A050F9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84F353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1B8D01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A134DFB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1A3715F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641258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2668EC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C5B8674" w14:textId="184B7967" w:rsidR="00FD55B4" w:rsidRPr="00844912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26 x 3 o equivalente.</w:t>
            </w:r>
          </w:p>
        </w:tc>
      </w:tr>
      <w:tr w:rsidR="00FD55B4" w14:paraId="2CC95DE7" w14:textId="77777777" w:rsidTr="00844912">
        <w:tc>
          <w:tcPr>
            <w:tcW w:w="1271" w:type="dxa"/>
            <w:hideMark/>
          </w:tcPr>
          <w:p w14:paraId="26F597AB" w14:textId="77777777" w:rsidR="00FD55B4" w:rsidRPr="00844912" w:rsidRDefault="00FD55B4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28108018</w:t>
            </w:r>
          </w:p>
        </w:tc>
        <w:tc>
          <w:tcPr>
            <w:tcW w:w="2126" w:type="dxa"/>
            <w:hideMark/>
          </w:tcPr>
          <w:p w14:paraId="36C832D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Gerpex RA nudo in barre da 4 metri</w:t>
            </w:r>
          </w:p>
          <w:p w14:paraId="39544DE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32 x 3</w:t>
            </w:r>
          </w:p>
        </w:tc>
        <w:tc>
          <w:tcPr>
            <w:tcW w:w="6232" w:type="dxa"/>
          </w:tcPr>
          <w:p w14:paraId="723CABC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nudo in barre da 4 metri 32 x 3 (diametro esterno 32 mm; spessore 3 mm) costituito da:</w:t>
            </w:r>
          </w:p>
          <w:p w14:paraId="1C96882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interno in polietilene reticolato (PE-Xb)</w:t>
            </w:r>
          </w:p>
          <w:p w14:paraId="55F1DCB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AAD3A3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testa, spessore minimo 0.2 mm</w:t>
            </w:r>
          </w:p>
          <w:p w14:paraId="229E17E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60707C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esterno in polietilene alta densità (PE-HD)</w:t>
            </w:r>
          </w:p>
          <w:p w14:paraId="76C22C7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231B76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476012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E3D719F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63CCDDB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5B23662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0DD0FC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BB2949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CFB3C4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45088D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C65D401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982E87A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8628017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9C24476" w14:textId="4B986F2B" w:rsidR="00FD55B4" w:rsidRPr="00844912" w:rsidRDefault="00FD55B4" w:rsidP="0020546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Tubo Gerpex nudo in barre da 4 metri</w:t>
            </w:r>
            <w:r w:rsidR="0020546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32 x 3 o equivalente.</w:t>
            </w:r>
          </w:p>
        </w:tc>
      </w:tr>
      <w:tr w:rsidR="00F404F3" w14:paraId="1D6C773B" w14:textId="77777777" w:rsidTr="00844912">
        <w:tc>
          <w:tcPr>
            <w:tcW w:w="1271" w:type="dxa"/>
          </w:tcPr>
          <w:p w14:paraId="6CDCBF08" w14:textId="235DDD09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01241500</w:t>
            </w:r>
          </w:p>
        </w:tc>
        <w:tc>
          <w:tcPr>
            <w:tcW w:w="2126" w:type="dxa"/>
          </w:tcPr>
          <w:p w14:paraId="62F55884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6B997909" w14:textId="7951AD45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15-19 mm</w:t>
            </w:r>
          </w:p>
        </w:tc>
        <w:tc>
          <w:tcPr>
            <w:tcW w:w="6232" w:type="dxa"/>
          </w:tcPr>
          <w:p w14:paraId="4D7130CB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Collare fermatubo fonoisolante in acciaio zincato.</w:t>
            </w:r>
          </w:p>
          <w:p w14:paraId="0A69B7FD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14C40907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F9B1A26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Misura: 15–19 mm; 3/8”</w:t>
            </w:r>
          </w:p>
          <w:p w14:paraId="3C46FE05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79C53418" w14:textId="0A8BD3F8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15-19 mm o equivalente.</w:t>
            </w:r>
          </w:p>
        </w:tc>
      </w:tr>
      <w:tr w:rsidR="00F404F3" w14:paraId="5FE1152F" w14:textId="77777777" w:rsidTr="00844912">
        <w:tc>
          <w:tcPr>
            <w:tcW w:w="1271" w:type="dxa"/>
          </w:tcPr>
          <w:p w14:paraId="027F414B" w14:textId="58F69CFD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01241502</w:t>
            </w:r>
          </w:p>
        </w:tc>
        <w:tc>
          <w:tcPr>
            <w:tcW w:w="2126" w:type="dxa"/>
          </w:tcPr>
          <w:p w14:paraId="07F18BDA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66F89E21" w14:textId="0225D4E4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DA559B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>–2</w:t>
            </w:r>
            <w:r w:rsidR="00DA559B"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 </w:t>
            </w:r>
          </w:p>
        </w:tc>
        <w:tc>
          <w:tcPr>
            <w:tcW w:w="6232" w:type="dxa"/>
          </w:tcPr>
          <w:p w14:paraId="7B4B279F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0D3BE664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4E0245E5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8404B8A" w14:textId="32CEF611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DA559B">
              <w:rPr>
                <w:rFonts w:ascii="Poppins" w:hAnsi="Poppins" w:cs="Poppins"/>
                <w:sz w:val="20"/>
              </w:rPr>
              <w:t>0</w:t>
            </w:r>
            <w:r w:rsidRPr="00844912">
              <w:rPr>
                <w:rFonts w:ascii="Poppins" w:hAnsi="Poppins" w:cs="Poppins"/>
                <w:sz w:val="20"/>
              </w:rPr>
              <w:t>–2</w:t>
            </w:r>
            <w:r w:rsidR="00DA559B">
              <w:rPr>
                <w:rFonts w:ascii="Poppins" w:hAnsi="Poppins" w:cs="Poppins"/>
                <w:sz w:val="20"/>
              </w:rPr>
              <w:t>4</w:t>
            </w:r>
            <w:r w:rsidRPr="00844912">
              <w:rPr>
                <w:rFonts w:ascii="Poppins" w:hAnsi="Poppins" w:cs="Poppins"/>
                <w:sz w:val="20"/>
              </w:rPr>
              <w:t xml:space="preserve"> mm; 1/2”</w:t>
            </w:r>
          </w:p>
          <w:p w14:paraId="659ED5CE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AD7478E" w14:textId="2EBA375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DA559B">
              <w:rPr>
                <w:rFonts w:ascii="Poppins" w:hAnsi="Poppins" w:cs="Poppins"/>
                <w:b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–2</w:t>
            </w:r>
            <w:r w:rsidR="00DA559B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F404F3" w14:paraId="07747546" w14:textId="77777777" w:rsidTr="00844912">
        <w:tc>
          <w:tcPr>
            <w:tcW w:w="1271" w:type="dxa"/>
          </w:tcPr>
          <w:p w14:paraId="00D484BF" w14:textId="19C3AC4A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01241504</w:t>
            </w:r>
          </w:p>
        </w:tc>
        <w:tc>
          <w:tcPr>
            <w:tcW w:w="2126" w:type="dxa"/>
          </w:tcPr>
          <w:p w14:paraId="02B54CA8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73F538EC" w14:textId="46D350F4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</w:t>
            </w:r>
            <w:r w:rsidR="005D1361"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>–28 mm</w:t>
            </w:r>
          </w:p>
        </w:tc>
        <w:tc>
          <w:tcPr>
            <w:tcW w:w="6232" w:type="dxa"/>
          </w:tcPr>
          <w:p w14:paraId="44D975ED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58DE36D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0F5AB07B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5311708" w14:textId="0790B72D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2</w:t>
            </w:r>
            <w:r w:rsidR="005D1361">
              <w:rPr>
                <w:rFonts w:ascii="Poppins" w:hAnsi="Poppins" w:cs="Poppins"/>
                <w:sz w:val="20"/>
              </w:rPr>
              <w:t>3</w:t>
            </w:r>
            <w:r w:rsidRPr="00844912">
              <w:rPr>
                <w:rFonts w:ascii="Poppins" w:hAnsi="Poppins" w:cs="Poppins"/>
                <w:sz w:val="20"/>
              </w:rPr>
              <w:t>–28 mm; 3/4”</w:t>
            </w:r>
          </w:p>
          <w:p w14:paraId="674D5828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195B604" w14:textId="55EB6825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2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-28 mm o equivalente.</w:t>
            </w:r>
          </w:p>
        </w:tc>
      </w:tr>
      <w:tr w:rsidR="00F404F3" w14:paraId="78BB4960" w14:textId="77777777" w:rsidTr="00844912">
        <w:tc>
          <w:tcPr>
            <w:tcW w:w="1271" w:type="dxa"/>
          </w:tcPr>
          <w:p w14:paraId="07F0E84B" w14:textId="43FAE275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01241506</w:t>
            </w:r>
          </w:p>
        </w:tc>
        <w:tc>
          <w:tcPr>
            <w:tcW w:w="2126" w:type="dxa"/>
          </w:tcPr>
          <w:p w14:paraId="0ACE82A4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</w:p>
          <w:p w14:paraId="400C39EC" w14:textId="1B2EFAF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3</w:t>
            </w:r>
            <w:r w:rsidR="005D1361">
              <w:rPr>
                <w:rFonts w:ascii="Poppins" w:hAnsi="Poppins" w:cs="Poppins"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Cs/>
                <w:sz w:val="20"/>
              </w:rPr>
              <w:t>–3</w:t>
            </w:r>
            <w:r w:rsidR="005D1361"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6232" w:type="dxa"/>
          </w:tcPr>
          <w:p w14:paraId="7083E4C8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0EECBA5B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AB5E58A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1F33A69E" w14:textId="03929DCB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Misura: 3</w:t>
            </w:r>
            <w:r w:rsidR="005D1361">
              <w:rPr>
                <w:rFonts w:ascii="Poppins" w:hAnsi="Poppins" w:cs="Poppins"/>
                <w:sz w:val="20"/>
              </w:rPr>
              <w:t>1</w:t>
            </w:r>
            <w:r w:rsidRPr="00844912">
              <w:rPr>
                <w:rFonts w:ascii="Poppins" w:hAnsi="Poppins" w:cs="Poppins"/>
                <w:sz w:val="20"/>
              </w:rPr>
              <w:t>–3</w:t>
            </w:r>
            <w:r w:rsidR="005D1361">
              <w:rPr>
                <w:rFonts w:ascii="Poppins" w:hAnsi="Poppins" w:cs="Poppins"/>
                <w:sz w:val="20"/>
              </w:rPr>
              <w:t>6</w:t>
            </w:r>
            <w:r w:rsidRPr="00844912">
              <w:rPr>
                <w:rFonts w:ascii="Poppins" w:hAnsi="Poppins" w:cs="Poppins"/>
                <w:sz w:val="20"/>
              </w:rPr>
              <w:t xml:space="preserve"> mm; 1”</w:t>
            </w:r>
          </w:p>
          <w:p w14:paraId="1B8BB9D1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016E0D0" w14:textId="483641C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3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-3</w:t>
            </w:r>
            <w:r w:rsidR="005D1361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F404F3" w14:paraId="28471B10" w14:textId="77777777" w:rsidTr="00844912">
        <w:tc>
          <w:tcPr>
            <w:tcW w:w="1271" w:type="dxa"/>
          </w:tcPr>
          <w:p w14:paraId="0AE786B8" w14:textId="4AE60F07" w:rsidR="00F404F3" w:rsidRPr="00844912" w:rsidRDefault="00F404F3" w:rsidP="00AE277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126" w:type="dxa"/>
          </w:tcPr>
          <w:p w14:paraId="76DB4DB1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Vite di congiunzione con tassello</w:t>
            </w:r>
          </w:p>
          <w:p w14:paraId="6F27EDA6" w14:textId="56406A72" w:rsidR="00F404F3" w:rsidRPr="00844912" w:rsidRDefault="00F404F3" w:rsidP="00F404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Ø 8 x 90</w:t>
            </w:r>
          </w:p>
        </w:tc>
        <w:tc>
          <w:tcPr>
            <w:tcW w:w="6232" w:type="dxa"/>
          </w:tcPr>
          <w:p w14:paraId="00408E08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47956AA0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A284BED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vite: Ø 8 x 90</w:t>
            </w:r>
          </w:p>
          <w:p w14:paraId="06F5961F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Misura tassello: Ø 10 x 60</w:t>
            </w:r>
          </w:p>
          <w:p w14:paraId="168CE0A1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5925143" w14:textId="77777777" w:rsidR="00F404F3" w:rsidRPr="00844912" w:rsidRDefault="00F404F3" w:rsidP="00F404F3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Vite di congiunzione con tassello</w:t>
            </w:r>
          </w:p>
          <w:p w14:paraId="69D4EAF8" w14:textId="494449D6" w:rsidR="00F404F3" w:rsidRPr="00844912" w:rsidRDefault="00F404F3" w:rsidP="00F404F3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Ø 8 x 90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7A60" w14:textId="77777777" w:rsidR="008C59E2" w:rsidRDefault="008C59E2">
      <w:r>
        <w:separator/>
      </w:r>
    </w:p>
  </w:endnote>
  <w:endnote w:type="continuationSeparator" w:id="0">
    <w:p w14:paraId="465DB704" w14:textId="77777777" w:rsidR="008C59E2" w:rsidRDefault="008C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172C3B3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D4566">
            <w:rPr>
              <w:rFonts w:ascii="Poppins" w:hAnsi="Poppins" w:cs="Poppins"/>
              <w:iCs/>
              <w:noProof/>
              <w:sz w:val="16"/>
            </w:rPr>
            <w:t>Tubo</w:t>
          </w:r>
          <w:r w:rsidR="002A24F2">
            <w:rPr>
              <w:rFonts w:ascii="Poppins" w:hAnsi="Poppins" w:cs="Poppins"/>
              <w:iCs/>
              <w:noProof/>
              <w:sz w:val="16"/>
            </w:rPr>
            <w:t xml:space="preserve"> Gerpex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0726B9">
            <w:rPr>
              <w:rFonts w:ascii="Poppins" w:hAnsi="Poppins" w:cs="Poppins"/>
              <w:iCs/>
              <w:sz w:val="16"/>
            </w:rPr>
            <w:t xml:space="preserve"> </w:t>
          </w:r>
          <w:r w:rsidR="003D4566">
            <w:rPr>
              <w:rFonts w:ascii="Poppins" w:hAnsi="Poppins" w:cs="Poppins"/>
              <w:iCs/>
              <w:sz w:val="16"/>
            </w:rPr>
            <w:t>RA</w:t>
          </w:r>
        </w:p>
      </w:tc>
      <w:tc>
        <w:tcPr>
          <w:tcW w:w="5176" w:type="dxa"/>
        </w:tcPr>
        <w:p w14:paraId="02474F3E" w14:textId="38FF87CD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A559B">
            <w:rPr>
              <w:rFonts w:ascii="Poppins" w:hAnsi="Poppins" w:cs="Poppins"/>
              <w:noProof/>
              <w:sz w:val="14"/>
              <w:szCs w:val="14"/>
            </w:rPr>
            <w:t>25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B0B2" w14:textId="77777777" w:rsidR="008C59E2" w:rsidRDefault="008C59E2">
      <w:r>
        <w:separator/>
      </w:r>
    </w:p>
  </w:footnote>
  <w:footnote w:type="continuationSeparator" w:id="0">
    <w:p w14:paraId="70505670" w14:textId="77777777" w:rsidR="008C59E2" w:rsidRDefault="008C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0149"/>
    <w:rsid w:val="001E2CC3"/>
    <w:rsid w:val="001F17CE"/>
    <w:rsid w:val="001F782F"/>
    <w:rsid w:val="00202E21"/>
    <w:rsid w:val="00205465"/>
    <w:rsid w:val="002161C0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4566"/>
    <w:rsid w:val="003D55CB"/>
    <w:rsid w:val="003E3BD7"/>
    <w:rsid w:val="004014BC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30F9B"/>
    <w:rsid w:val="005315F1"/>
    <w:rsid w:val="00536743"/>
    <w:rsid w:val="00562E55"/>
    <w:rsid w:val="00584984"/>
    <w:rsid w:val="005877A6"/>
    <w:rsid w:val="005A24B5"/>
    <w:rsid w:val="005C61B9"/>
    <w:rsid w:val="005D1361"/>
    <w:rsid w:val="005E1169"/>
    <w:rsid w:val="006008B6"/>
    <w:rsid w:val="006015C2"/>
    <w:rsid w:val="006040F5"/>
    <w:rsid w:val="00605AB6"/>
    <w:rsid w:val="00610639"/>
    <w:rsid w:val="00620C00"/>
    <w:rsid w:val="00627B78"/>
    <w:rsid w:val="00665813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50DCA"/>
    <w:rsid w:val="00A62A77"/>
    <w:rsid w:val="00A62B3D"/>
    <w:rsid w:val="00A71AC7"/>
    <w:rsid w:val="00A743FF"/>
    <w:rsid w:val="00A821BB"/>
    <w:rsid w:val="00AC0741"/>
    <w:rsid w:val="00AC44D4"/>
    <w:rsid w:val="00AC648D"/>
    <w:rsid w:val="00AD05EC"/>
    <w:rsid w:val="00AD1706"/>
    <w:rsid w:val="00AD34CF"/>
    <w:rsid w:val="00AE277A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86397"/>
    <w:rsid w:val="00D902A4"/>
    <w:rsid w:val="00DA20FF"/>
    <w:rsid w:val="00DA3646"/>
    <w:rsid w:val="00DA559B"/>
    <w:rsid w:val="00DB5ECB"/>
    <w:rsid w:val="00DD1AE9"/>
    <w:rsid w:val="00DD2E16"/>
    <w:rsid w:val="00DD6B8F"/>
    <w:rsid w:val="00DE5C0B"/>
    <w:rsid w:val="00DF6451"/>
    <w:rsid w:val="00E07577"/>
    <w:rsid w:val="00E17A38"/>
    <w:rsid w:val="00E2669C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04F3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25</Pages>
  <Words>6964</Words>
  <Characters>32025</Characters>
  <Application>Microsoft Office Word</Application>
  <DocSecurity>0</DocSecurity>
  <Lines>266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38912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13</cp:revision>
  <cp:lastPrinted>2013-11-14T13:48:00Z</cp:lastPrinted>
  <dcterms:created xsi:type="dcterms:W3CDTF">2024-01-23T13:23:00Z</dcterms:created>
  <dcterms:modified xsi:type="dcterms:W3CDTF">2025-01-14T11:19:00Z</dcterms:modified>
</cp:coreProperties>
</file>